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35EA" w14:textId="77777777" w:rsidR="003D52E3" w:rsidRDefault="003D52E3" w:rsidP="003D52E3">
      <w:pPr>
        <w:rPr>
          <w:sz w:val="22"/>
        </w:rPr>
      </w:pPr>
    </w:p>
    <w:p w14:paraId="69E8D62F" w14:textId="6B726E5C" w:rsidR="003D52E3" w:rsidRPr="00EB634B" w:rsidRDefault="003D52E3" w:rsidP="003D52E3">
      <w:pPr>
        <w:rPr>
          <w:rFonts w:ascii="Arial" w:hAnsi="Arial" w:cs="Arial"/>
          <w:sz w:val="22"/>
        </w:rPr>
      </w:pPr>
      <w:r w:rsidRPr="00AE347E">
        <w:rPr>
          <w:rFonts w:ascii="Arial" w:hAnsi="Arial" w:cs="Arial"/>
          <w:sz w:val="22"/>
        </w:rPr>
        <w:t xml:space="preserve">Dear </w:t>
      </w:r>
      <w:r w:rsidRPr="00EB634B">
        <w:rPr>
          <w:rFonts w:ascii="Arial" w:hAnsi="Arial" w:cs="Arial"/>
          <w:sz w:val="22"/>
        </w:rPr>
        <w:t>colleague,</w:t>
      </w:r>
    </w:p>
    <w:p w14:paraId="63A94796" w14:textId="6812983C" w:rsidR="00293DB3" w:rsidRDefault="003D52E3" w:rsidP="003D52E3">
      <w:pPr>
        <w:rPr>
          <w:rFonts w:ascii="Arial" w:hAnsi="Arial" w:cs="Arial"/>
          <w:sz w:val="22"/>
        </w:rPr>
      </w:pPr>
      <w:r w:rsidRPr="00EB634B">
        <w:rPr>
          <w:rFonts w:ascii="Arial" w:hAnsi="Arial" w:cs="Arial"/>
          <w:sz w:val="22"/>
        </w:rPr>
        <w:t xml:space="preserve">We </w:t>
      </w:r>
      <w:r w:rsidR="00881BC1" w:rsidRPr="00EB634B">
        <w:rPr>
          <w:rFonts w:ascii="Arial" w:hAnsi="Arial" w:cs="Arial"/>
          <w:sz w:val="22"/>
        </w:rPr>
        <w:t xml:space="preserve">are soliciting contributions </w:t>
      </w:r>
      <w:r w:rsidRPr="00EB634B">
        <w:rPr>
          <w:rFonts w:ascii="Arial" w:hAnsi="Arial" w:cs="Arial"/>
          <w:sz w:val="22"/>
        </w:rPr>
        <w:t xml:space="preserve">to our book </w:t>
      </w:r>
      <w:r w:rsidRPr="00EB634B">
        <w:rPr>
          <w:rFonts w:ascii="Arial" w:hAnsi="Arial" w:cs="Arial"/>
          <w:i/>
          <w:sz w:val="22"/>
        </w:rPr>
        <w:t>A research agenda for global higher education</w:t>
      </w:r>
      <w:r w:rsidR="00881BC1" w:rsidRPr="00EB634B">
        <w:rPr>
          <w:rFonts w:ascii="Arial" w:hAnsi="Arial" w:cs="Arial"/>
          <w:sz w:val="22"/>
        </w:rPr>
        <w:t xml:space="preserve">, which will appear in the </w:t>
      </w:r>
      <w:hyperlink r:id="rId8" w:history="1">
        <w:r w:rsidRPr="00293DB3">
          <w:rPr>
            <w:rStyle w:val="Hyperlink"/>
            <w:rFonts w:ascii="Arial" w:hAnsi="Arial" w:cs="Arial"/>
            <w:sz w:val="22"/>
          </w:rPr>
          <w:t>Edward Elgar Research Agendas series</w:t>
        </w:r>
      </w:hyperlink>
      <w:r w:rsidRPr="00EB634B">
        <w:rPr>
          <w:rFonts w:ascii="Arial" w:hAnsi="Arial" w:cs="Arial"/>
          <w:sz w:val="22"/>
        </w:rPr>
        <w:t xml:space="preserve">. </w:t>
      </w:r>
    </w:p>
    <w:p w14:paraId="53824CF6" w14:textId="7DF4EC43" w:rsidR="003D52E3" w:rsidRPr="00AE347E" w:rsidRDefault="00293DB3" w:rsidP="003D52E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In this series, c</w:t>
      </w:r>
      <w:r w:rsidR="003D52E3" w:rsidRPr="00EB634B">
        <w:rPr>
          <w:rFonts w:ascii="Arial" w:hAnsi="Arial" w:cs="Arial"/>
          <w:sz w:val="22"/>
        </w:rPr>
        <w:t>ontributing authors are “given</w:t>
      </w:r>
      <w:r w:rsidR="003D52E3" w:rsidRPr="00AE347E">
        <w:rPr>
          <w:rFonts w:ascii="Arial" w:hAnsi="Arial" w:cs="Arial"/>
          <w:sz w:val="22"/>
        </w:rPr>
        <w:t xml:space="preserve"> the space to explore their subject in provocative ways, and map out the potential directions of travel. They are relevant but also visionary. Forward-looking and innovative”. </w:t>
      </w:r>
    </w:p>
    <w:p w14:paraId="234522D4" w14:textId="4D800976" w:rsidR="007472DE" w:rsidRPr="007472DE" w:rsidRDefault="003D52E3" w:rsidP="007472DE">
      <w:pPr>
        <w:rPr>
          <w:rFonts w:ascii="Arial" w:hAnsi="Arial" w:cs="Arial"/>
          <w:sz w:val="22"/>
        </w:rPr>
      </w:pPr>
      <w:r w:rsidRPr="007472DE">
        <w:rPr>
          <w:rFonts w:ascii="Arial" w:hAnsi="Arial" w:cs="Arial"/>
          <w:sz w:val="22"/>
        </w:rPr>
        <w:t xml:space="preserve">More specifically, </w:t>
      </w:r>
      <w:r w:rsidR="007472DE">
        <w:rPr>
          <w:rFonts w:ascii="Arial" w:hAnsi="Arial" w:cs="Arial"/>
          <w:sz w:val="22"/>
        </w:rPr>
        <w:t>t</w:t>
      </w:r>
      <w:r w:rsidR="007472DE" w:rsidRPr="007472DE">
        <w:rPr>
          <w:rFonts w:ascii="Arial" w:hAnsi="Arial" w:cs="Arial"/>
          <w:sz w:val="22"/>
        </w:rPr>
        <w:t>his book will aim to advance higher education research globally, be relevant for and attract a global readership. We are thus seeking contributions from around the world</w:t>
      </w:r>
      <w:r w:rsidR="00087CBC">
        <w:rPr>
          <w:rFonts w:ascii="Arial" w:hAnsi="Arial" w:cs="Arial"/>
          <w:sz w:val="22"/>
        </w:rPr>
        <w:t xml:space="preserve">, which </w:t>
      </w:r>
      <w:r w:rsidR="007472DE" w:rsidRPr="007472DE">
        <w:rPr>
          <w:rFonts w:ascii="Arial" w:hAnsi="Arial" w:cs="Arial"/>
          <w:sz w:val="22"/>
        </w:rPr>
        <w:t xml:space="preserve">will be thematic and globally relevant rather than </w:t>
      </w:r>
      <w:proofErr w:type="gramStart"/>
      <w:r w:rsidR="007472DE" w:rsidRPr="007472DE">
        <w:rPr>
          <w:rFonts w:ascii="Arial" w:hAnsi="Arial" w:cs="Arial"/>
          <w:sz w:val="22"/>
        </w:rPr>
        <w:t>country-specific</w:t>
      </w:r>
      <w:proofErr w:type="gramEnd"/>
      <w:r w:rsidR="00087CBC">
        <w:rPr>
          <w:rFonts w:ascii="Arial" w:hAnsi="Arial" w:cs="Arial"/>
          <w:sz w:val="22"/>
        </w:rPr>
        <w:t xml:space="preserve">. </w:t>
      </w:r>
    </w:p>
    <w:p w14:paraId="658518B3" w14:textId="2DA0E94E" w:rsidR="007472DE" w:rsidRDefault="007472DE" w:rsidP="003D52E3">
      <w:pPr>
        <w:rPr>
          <w:rFonts w:ascii="Arial" w:hAnsi="Arial" w:cs="Arial"/>
          <w:sz w:val="22"/>
        </w:rPr>
      </w:pPr>
      <w:r w:rsidRPr="007472DE">
        <w:rPr>
          <w:rFonts w:ascii="Arial" w:hAnsi="Arial" w:cs="Arial"/>
          <w:sz w:val="22"/>
        </w:rPr>
        <w:t>“Global Higher Education” will not be limited to its global features, globalization, internationalization, or transnational higher education. T</w:t>
      </w:r>
      <w:r w:rsidR="003D52E3" w:rsidRPr="007472DE">
        <w:rPr>
          <w:rFonts w:ascii="Arial" w:hAnsi="Arial" w:cs="Arial"/>
          <w:sz w:val="22"/>
        </w:rPr>
        <w:t xml:space="preserve">he book will </w:t>
      </w:r>
      <w:r w:rsidR="00087CBC">
        <w:rPr>
          <w:rFonts w:ascii="Arial" w:hAnsi="Arial" w:cs="Arial"/>
          <w:sz w:val="22"/>
        </w:rPr>
        <w:t xml:space="preserve">rather aim to cover the field of higher education research at large, including work focusing on micro (teaching and </w:t>
      </w:r>
      <w:r w:rsidR="00AB56FA">
        <w:rPr>
          <w:rFonts w:ascii="Arial" w:hAnsi="Arial" w:cs="Arial"/>
          <w:sz w:val="22"/>
        </w:rPr>
        <w:t>l</w:t>
      </w:r>
      <w:r w:rsidR="00087CBC">
        <w:rPr>
          <w:rFonts w:ascii="Arial" w:hAnsi="Arial" w:cs="Arial"/>
          <w:sz w:val="22"/>
        </w:rPr>
        <w:t>earning), meso (organizational), and macro (system) levels</w:t>
      </w:r>
      <w:r w:rsidR="00AB56FA">
        <w:rPr>
          <w:rFonts w:ascii="Arial" w:hAnsi="Arial" w:cs="Arial"/>
          <w:sz w:val="22"/>
        </w:rPr>
        <w:t xml:space="preserve">, by </w:t>
      </w:r>
      <w:r w:rsidR="00087CBC">
        <w:rPr>
          <w:rFonts w:ascii="Arial" w:hAnsi="Arial" w:cs="Arial"/>
          <w:sz w:val="22"/>
        </w:rPr>
        <w:t>attract</w:t>
      </w:r>
      <w:r w:rsidR="00AB56FA">
        <w:rPr>
          <w:rFonts w:ascii="Arial" w:hAnsi="Arial" w:cs="Arial"/>
          <w:sz w:val="22"/>
        </w:rPr>
        <w:t>ing</w:t>
      </w:r>
      <w:r w:rsidR="00087CBC">
        <w:rPr>
          <w:rFonts w:ascii="Arial" w:hAnsi="Arial" w:cs="Arial"/>
          <w:sz w:val="22"/>
        </w:rPr>
        <w:t xml:space="preserve"> contributions from a broad range of disciplines, including interdisciplinary approaches.</w:t>
      </w:r>
    </w:p>
    <w:p w14:paraId="45EE931A" w14:textId="5161B087" w:rsidR="00FA7029" w:rsidRDefault="00087CBC" w:rsidP="00ED6B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50443E">
        <w:rPr>
          <w:rFonts w:ascii="Arial" w:hAnsi="Arial" w:cs="Arial"/>
          <w:sz w:val="22"/>
        </w:rPr>
        <w:t>s a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forward looking</w:t>
      </w:r>
      <w:proofErr w:type="gramEnd"/>
      <w:r>
        <w:rPr>
          <w:rFonts w:ascii="Arial" w:hAnsi="Arial" w:cs="Arial"/>
          <w:sz w:val="22"/>
        </w:rPr>
        <w:t xml:space="preserve"> agenda</w:t>
      </w:r>
      <w:r w:rsidR="0050443E">
        <w:rPr>
          <w:rFonts w:ascii="Arial" w:hAnsi="Arial" w:cs="Arial"/>
          <w:sz w:val="22"/>
        </w:rPr>
        <w:t>, the book will have to inspire research for a good number of years</w:t>
      </w:r>
      <w:r w:rsidR="008F3EB8">
        <w:rPr>
          <w:rFonts w:ascii="Arial" w:hAnsi="Arial" w:cs="Arial"/>
          <w:sz w:val="22"/>
        </w:rPr>
        <w:t xml:space="preserve">, </w:t>
      </w:r>
      <w:r w:rsidR="008F3EB8" w:rsidRPr="007472DE">
        <w:rPr>
          <w:rFonts w:ascii="Arial" w:hAnsi="Arial" w:cs="Arial"/>
          <w:sz w:val="22"/>
        </w:rPr>
        <w:t>while paying specific attention to the current dramatically changing global context</w:t>
      </w:r>
      <w:r w:rsidR="00ED6B5C">
        <w:rPr>
          <w:rFonts w:ascii="Arial" w:hAnsi="Arial" w:cs="Arial"/>
          <w:sz w:val="22"/>
        </w:rPr>
        <w:t>.</w:t>
      </w:r>
      <w:r w:rsidR="008F3EB8" w:rsidRPr="007472DE">
        <w:rPr>
          <w:rFonts w:ascii="Arial" w:hAnsi="Arial" w:cs="Arial"/>
          <w:sz w:val="22"/>
        </w:rPr>
        <w:t xml:space="preserve"> </w:t>
      </w:r>
      <w:r w:rsidR="006C1B93">
        <w:rPr>
          <w:rFonts w:ascii="Arial" w:hAnsi="Arial" w:cs="Arial"/>
          <w:sz w:val="22"/>
        </w:rPr>
        <w:t xml:space="preserve">To offer an obvious example: </w:t>
      </w:r>
      <w:proofErr w:type="gramStart"/>
      <w:r w:rsidR="004B607F">
        <w:rPr>
          <w:rFonts w:ascii="Arial" w:hAnsi="Arial" w:cs="Arial"/>
          <w:sz w:val="22"/>
        </w:rPr>
        <w:t>t</w:t>
      </w:r>
      <w:r w:rsidR="00AB56FA">
        <w:rPr>
          <w:rFonts w:ascii="Arial" w:hAnsi="Arial" w:cs="Arial"/>
          <w:sz w:val="22"/>
        </w:rPr>
        <w:t>he</w:t>
      </w:r>
      <w:proofErr w:type="gramEnd"/>
      <w:r w:rsidR="00AB56FA">
        <w:rPr>
          <w:rFonts w:ascii="Arial" w:hAnsi="Arial" w:cs="Arial"/>
          <w:sz w:val="22"/>
        </w:rPr>
        <w:t xml:space="preserve"> </w:t>
      </w:r>
      <w:r w:rsidR="00AB56FA" w:rsidRPr="00AB56FA">
        <w:rPr>
          <w:rFonts w:ascii="Arial" w:hAnsi="Arial" w:cs="Arial"/>
          <w:sz w:val="22"/>
        </w:rPr>
        <w:t xml:space="preserve">Corona / Covid-19 pandemic seems to be having a </w:t>
      </w:r>
      <w:r w:rsidR="00AB56FA">
        <w:rPr>
          <w:rFonts w:ascii="Arial" w:hAnsi="Arial" w:cs="Arial"/>
          <w:sz w:val="22"/>
        </w:rPr>
        <w:t xml:space="preserve">major but </w:t>
      </w:r>
      <w:r w:rsidR="00AB56FA" w:rsidRPr="00AB56FA">
        <w:rPr>
          <w:rFonts w:ascii="Arial" w:hAnsi="Arial" w:cs="Arial"/>
          <w:sz w:val="22"/>
        </w:rPr>
        <w:t>so far mostly unknown impact on societies and economies worldwide.</w:t>
      </w:r>
      <w:r w:rsidR="00AB56FA">
        <w:rPr>
          <w:rFonts w:ascii="Arial" w:hAnsi="Arial" w:cs="Arial"/>
          <w:sz w:val="22"/>
        </w:rPr>
        <w:t xml:space="preserve"> </w:t>
      </w:r>
      <w:r w:rsidR="00ED6B5C">
        <w:rPr>
          <w:rFonts w:ascii="Arial" w:hAnsi="Arial" w:cs="Arial"/>
          <w:sz w:val="22"/>
        </w:rPr>
        <w:t>W</w:t>
      </w:r>
      <w:r w:rsidR="008F3EB8" w:rsidRPr="007472DE">
        <w:rPr>
          <w:rFonts w:ascii="Arial" w:hAnsi="Arial" w:cs="Arial"/>
          <w:sz w:val="22"/>
        </w:rPr>
        <w:t>hat does this imply for the higher education research agenda in terms of emerging and new research questions</w:t>
      </w:r>
      <w:r w:rsidR="00ED6B5C">
        <w:rPr>
          <w:rFonts w:ascii="Arial" w:hAnsi="Arial" w:cs="Arial"/>
          <w:sz w:val="22"/>
        </w:rPr>
        <w:t xml:space="preserve">? </w:t>
      </w:r>
      <w:r w:rsidR="008F3EB8" w:rsidRPr="007472DE">
        <w:rPr>
          <w:rFonts w:ascii="Arial" w:hAnsi="Arial" w:cs="Arial"/>
          <w:sz w:val="22"/>
        </w:rPr>
        <w:t xml:space="preserve"> </w:t>
      </w:r>
      <w:r w:rsidR="00ED6B5C">
        <w:rPr>
          <w:rFonts w:ascii="Arial" w:hAnsi="Arial" w:cs="Arial"/>
          <w:sz w:val="22"/>
        </w:rPr>
        <w:t xml:space="preserve">And </w:t>
      </w:r>
      <w:r w:rsidR="008F3EB8" w:rsidRPr="007472DE">
        <w:rPr>
          <w:rFonts w:ascii="Arial" w:hAnsi="Arial" w:cs="Arial"/>
          <w:sz w:val="22"/>
        </w:rPr>
        <w:t xml:space="preserve">to what extent is it challenging our main assumptions? </w:t>
      </w:r>
    </w:p>
    <w:p w14:paraId="74D3F8DB" w14:textId="3554018E" w:rsidR="003E5218" w:rsidRDefault="00ED6B5C" w:rsidP="003E52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encourage authors to s</w:t>
      </w:r>
      <w:r w:rsidR="008F3EB8">
        <w:rPr>
          <w:rFonts w:ascii="Arial" w:hAnsi="Arial" w:cs="Arial"/>
          <w:sz w:val="22"/>
        </w:rPr>
        <w:t xml:space="preserve">eize this opportunity </w:t>
      </w:r>
      <w:r>
        <w:rPr>
          <w:rFonts w:ascii="Arial" w:hAnsi="Arial" w:cs="Arial"/>
          <w:sz w:val="22"/>
        </w:rPr>
        <w:t xml:space="preserve">of unprecedented change to rethink existing paradigms, consider retesting existing theories against a completely new set of data from this unexpected “global experiment”. </w:t>
      </w:r>
      <w:r w:rsidRPr="00D7363F">
        <w:rPr>
          <w:rFonts w:ascii="Arial" w:hAnsi="Arial" w:cs="Arial"/>
          <w:sz w:val="22"/>
        </w:rPr>
        <w:t xml:space="preserve">Authors may thus wish to shed a new light on themes </w:t>
      </w:r>
      <w:proofErr w:type="gramStart"/>
      <w:r w:rsidRPr="00D7363F">
        <w:rPr>
          <w:rFonts w:ascii="Arial" w:hAnsi="Arial" w:cs="Arial"/>
          <w:sz w:val="22"/>
        </w:rPr>
        <w:t>like</w:t>
      </w:r>
      <w:r w:rsidR="003E5218">
        <w:rPr>
          <w:rFonts w:ascii="Arial" w:hAnsi="Arial" w:cs="Arial"/>
          <w:sz w:val="22"/>
        </w:rPr>
        <w:t>:</w:t>
      </w:r>
      <w:proofErr w:type="gramEnd"/>
      <w:r w:rsidR="003E5218">
        <w:rPr>
          <w:rFonts w:ascii="Arial" w:hAnsi="Arial" w:cs="Arial"/>
          <w:sz w:val="22"/>
        </w:rPr>
        <w:t xml:space="preserve"> </w:t>
      </w:r>
      <w:r w:rsidR="003E5218" w:rsidRPr="003662AD">
        <w:rPr>
          <w:rFonts w:ascii="Arial" w:hAnsi="Arial" w:cs="Arial"/>
          <w:sz w:val="22"/>
        </w:rPr>
        <w:t>inequality, post-massification, technology push,</w:t>
      </w:r>
      <w:r w:rsidR="003E5218">
        <w:rPr>
          <w:rFonts w:ascii="Arial" w:hAnsi="Arial" w:cs="Arial"/>
          <w:sz w:val="22"/>
        </w:rPr>
        <w:t xml:space="preserve"> flexibility and the</w:t>
      </w:r>
      <w:r w:rsidR="003E5218" w:rsidRPr="003662AD">
        <w:rPr>
          <w:rFonts w:ascii="Arial" w:hAnsi="Arial" w:cs="Arial"/>
          <w:sz w:val="22"/>
        </w:rPr>
        <w:t xml:space="preserve"> </w:t>
      </w:r>
      <w:r w:rsidR="003E5218">
        <w:rPr>
          <w:rFonts w:ascii="Arial" w:hAnsi="Arial" w:cs="Arial"/>
          <w:sz w:val="22"/>
        </w:rPr>
        <w:t xml:space="preserve">effectiveness of online and on-campus teaching and learning, international </w:t>
      </w:r>
      <w:r w:rsidR="003E5218" w:rsidRPr="00ED6B5C">
        <w:rPr>
          <w:rFonts w:ascii="Arial" w:hAnsi="Arial" w:cs="Arial"/>
          <w:sz w:val="22"/>
        </w:rPr>
        <w:t>academic mobility</w:t>
      </w:r>
      <w:r w:rsidR="003E5218" w:rsidRPr="00FA7029">
        <w:rPr>
          <w:rFonts w:ascii="Arial" w:hAnsi="Arial" w:cs="Arial"/>
          <w:sz w:val="22"/>
        </w:rPr>
        <w:t xml:space="preserve"> and cooperation,</w:t>
      </w:r>
      <w:r w:rsidR="003E5218" w:rsidRPr="003662AD">
        <w:rPr>
          <w:rFonts w:ascii="Arial" w:hAnsi="Arial" w:cs="Arial"/>
          <w:sz w:val="22"/>
        </w:rPr>
        <w:t xml:space="preserve"> </w:t>
      </w:r>
      <w:r w:rsidR="003E5218">
        <w:rPr>
          <w:rFonts w:ascii="Arial" w:hAnsi="Arial" w:cs="Arial"/>
          <w:sz w:val="22"/>
        </w:rPr>
        <w:t xml:space="preserve">open science, STEM—SSH connection, </w:t>
      </w:r>
      <w:r w:rsidR="003E5218" w:rsidRPr="003662AD">
        <w:rPr>
          <w:rFonts w:ascii="Arial" w:hAnsi="Arial" w:cs="Arial"/>
          <w:sz w:val="22"/>
        </w:rPr>
        <w:t>or the research-teaching nexus</w:t>
      </w:r>
      <w:r w:rsidR="003E5218">
        <w:rPr>
          <w:rFonts w:ascii="Arial" w:hAnsi="Arial" w:cs="Arial"/>
          <w:sz w:val="22"/>
        </w:rPr>
        <w:t>. W</w:t>
      </w:r>
      <w:r w:rsidR="003E5218" w:rsidRPr="003662AD">
        <w:rPr>
          <w:rFonts w:ascii="Arial" w:hAnsi="Arial" w:cs="Arial"/>
          <w:sz w:val="22"/>
        </w:rPr>
        <w:t>e are open to any other suggestion</w:t>
      </w:r>
      <w:r w:rsidR="006C1B93">
        <w:rPr>
          <w:rFonts w:ascii="Arial" w:hAnsi="Arial" w:cs="Arial"/>
          <w:sz w:val="22"/>
        </w:rPr>
        <w:t>s</w:t>
      </w:r>
      <w:r w:rsidR="003E5218" w:rsidRPr="003662AD">
        <w:rPr>
          <w:rFonts w:ascii="Arial" w:hAnsi="Arial" w:cs="Arial"/>
          <w:sz w:val="22"/>
        </w:rPr>
        <w:t>.</w:t>
      </w:r>
      <w:r w:rsidR="003E5218">
        <w:rPr>
          <w:rFonts w:ascii="Arial" w:hAnsi="Arial" w:cs="Arial"/>
          <w:sz w:val="22"/>
        </w:rPr>
        <w:t xml:space="preserve">  </w:t>
      </w:r>
    </w:p>
    <w:p w14:paraId="57533130" w14:textId="7B9A985C" w:rsidR="003E5218" w:rsidRDefault="00ED6B5C" w:rsidP="003E5218">
      <w:pPr>
        <w:spacing w:after="0" w:line="240" w:lineRule="auto"/>
        <w:rPr>
          <w:rFonts w:ascii="Arial" w:hAnsi="Arial" w:cs="Arial"/>
          <w:sz w:val="22"/>
        </w:rPr>
      </w:pPr>
      <w:r w:rsidRPr="003E5218">
        <w:rPr>
          <w:rFonts w:ascii="Arial" w:hAnsi="Arial" w:cs="Arial"/>
          <w:sz w:val="22"/>
        </w:rPr>
        <w:t xml:space="preserve"> </w:t>
      </w:r>
    </w:p>
    <w:p w14:paraId="683819F4" w14:textId="3960E805" w:rsidR="00AE347E" w:rsidRDefault="00AE347E" w:rsidP="00D7363F">
      <w:pPr>
        <w:spacing w:after="0"/>
        <w:rPr>
          <w:rFonts w:ascii="Arial" w:hAnsi="Arial" w:cs="Arial"/>
          <w:sz w:val="22"/>
        </w:rPr>
      </w:pPr>
      <w:r w:rsidRPr="00D7363F">
        <w:rPr>
          <w:rFonts w:ascii="Arial" w:hAnsi="Arial" w:cs="Arial"/>
          <w:sz w:val="22"/>
        </w:rPr>
        <w:t xml:space="preserve">Contributions – we aim for 10-12 chapters of </w:t>
      </w:r>
      <w:r w:rsidR="004B607F">
        <w:rPr>
          <w:rFonts w:ascii="Arial" w:hAnsi="Arial" w:cs="Arial"/>
          <w:sz w:val="22"/>
        </w:rPr>
        <w:t xml:space="preserve">max </w:t>
      </w:r>
      <w:r w:rsidRPr="00D7363F">
        <w:rPr>
          <w:rFonts w:ascii="Arial" w:hAnsi="Arial" w:cs="Arial"/>
          <w:sz w:val="22"/>
        </w:rPr>
        <w:t>6,000 words</w:t>
      </w:r>
      <w:r w:rsidR="003E5218" w:rsidRPr="00D7363F">
        <w:rPr>
          <w:rFonts w:ascii="Arial" w:hAnsi="Arial" w:cs="Arial"/>
          <w:sz w:val="22"/>
        </w:rPr>
        <w:t xml:space="preserve">, which are invited to address </w:t>
      </w:r>
      <w:r w:rsidRPr="00D7363F">
        <w:rPr>
          <w:rFonts w:ascii="Arial" w:hAnsi="Arial" w:cs="Arial"/>
          <w:sz w:val="22"/>
        </w:rPr>
        <w:t>the following template:</w:t>
      </w:r>
    </w:p>
    <w:p w14:paraId="44061BFD" w14:textId="2BBDFFCA" w:rsidR="00AE347E" w:rsidRPr="00AE347E" w:rsidRDefault="00AE347E" w:rsidP="00AE347E">
      <w:pPr>
        <w:spacing w:after="0"/>
        <w:rPr>
          <w:rFonts w:ascii="Arial" w:hAnsi="Arial" w:cs="Arial"/>
          <w:sz w:val="22"/>
        </w:rPr>
      </w:pPr>
      <w:r w:rsidRPr="00AE347E">
        <w:rPr>
          <w:rFonts w:ascii="Arial" w:hAnsi="Arial" w:cs="Arial"/>
          <w:sz w:val="22"/>
        </w:rPr>
        <w:t>•</w:t>
      </w:r>
      <w:r w:rsidRPr="00AE347E">
        <w:rPr>
          <w:rFonts w:ascii="Arial" w:hAnsi="Arial" w:cs="Arial"/>
          <w:sz w:val="22"/>
        </w:rPr>
        <w:tab/>
        <w:t>An argument / rationale for the relevance of the chosen theme (topic / focus) with a particular view to the currently changing global context.</w:t>
      </w:r>
    </w:p>
    <w:p w14:paraId="396C899C" w14:textId="77777777" w:rsidR="00AE347E" w:rsidRPr="00AE347E" w:rsidRDefault="00AE347E" w:rsidP="00AE347E">
      <w:pPr>
        <w:spacing w:after="0"/>
        <w:rPr>
          <w:rFonts w:ascii="Arial" w:hAnsi="Arial" w:cs="Arial"/>
          <w:sz w:val="22"/>
        </w:rPr>
      </w:pPr>
      <w:r w:rsidRPr="00AE347E">
        <w:rPr>
          <w:rFonts w:ascii="Arial" w:hAnsi="Arial" w:cs="Arial"/>
          <w:sz w:val="22"/>
        </w:rPr>
        <w:t>•</w:t>
      </w:r>
      <w:r w:rsidRPr="00AE347E">
        <w:rPr>
          <w:rFonts w:ascii="Arial" w:hAnsi="Arial" w:cs="Arial"/>
          <w:sz w:val="22"/>
        </w:rPr>
        <w:tab/>
        <w:t xml:space="preserve">An explicit account of the disciplinary or interdisciplinary perspective chosen </w:t>
      </w:r>
    </w:p>
    <w:p w14:paraId="13E7F134" w14:textId="77777777" w:rsidR="00AE347E" w:rsidRPr="00AE347E" w:rsidRDefault="00AE347E" w:rsidP="00AE347E">
      <w:pPr>
        <w:spacing w:after="0"/>
        <w:rPr>
          <w:rFonts w:ascii="Arial" w:hAnsi="Arial" w:cs="Arial"/>
          <w:sz w:val="22"/>
        </w:rPr>
      </w:pPr>
      <w:r w:rsidRPr="00AE347E">
        <w:rPr>
          <w:rFonts w:ascii="Arial" w:hAnsi="Arial" w:cs="Arial"/>
          <w:sz w:val="22"/>
        </w:rPr>
        <w:t>•</w:t>
      </w:r>
      <w:r w:rsidRPr="00AE347E">
        <w:rPr>
          <w:rFonts w:ascii="Arial" w:hAnsi="Arial" w:cs="Arial"/>
          <w:sz w:val="22"/>
        </w:rPr>
        <w:tab/>
        <w:t xml:space="preserve">A comprehensive but compact state of the art overview of research undertaken and critical assessment in terms of its empirical, theoretical and methodological aspects. </w:t>
      </w:r>
    </w:p>
    <w:p w14:paraId="441D0EF7" w14:textId="77777777" w:rsidR="00AE347E" w:rsidRPr="00AE347E" w:rsidRDefault="00AE347E" w:rsidP="00AE347E">
      <w:pPr>
        <w:spacing w:after="0"/>
        <w:rPr>
          <w:rFonts w:ascii="Arial" w:hAnsi="Arial" w:cs="Arial"/>
          <w:sz w:val="22"/>
        </w:rPr>
      </w:pPr>
      <w:r w:rsidRPr="00AE347E">
        <w:rPr>
          <w:rFonts w:ascii="Arial" w:hAnsi="Arial" w:cs="Arial"/>
          <w:sz w:val="22"/>
        </w:rPr>
        <w:t>•</w:t>
      </w:r>
      <w:r w:rsidRPr="00AE347E">
        <w:rPr>
          <w:rFonts w:ascii="Arial" w:hAnsi="Arial" w:cs="Arial"/>
          <w:sz w:val="22"/>
        </w:rPr>
        <w:tab/>
        <w:t xml:space="preserve">Resulting in proposals: what does this imply for the research agenda in terms of emerging and new research questions, what needs or can be done, and how (theories and methods, including replication)?  </w:t>
      </w:r>
    </w:p>
    <w:p w14:paraId="763C9509" w14:textId="3E052564" w:rsidR="00AE347E" w:rsidRDefault="00AE347E" w:rsidP="00AE347E">
      <w:pPr>
        <w:rPr>
          <w:rFonts w:ascii="Arial" w:hAnsi="Arial" w:cs="Arial"/>
          <w:sz w:val="22"/>
        </w:rPr>
      </w:pPr>
      <w:r w:rsidRPr="00AE347E">
        <w:rPr>
          <w:rFonts w:ascii="Arial" w:hAnsi="Arial" w:cs="Arial"/>
          <w:sz w:val="22"/>
        </w:rPr>
        <w:t>•</w:t>
      </w:r>
      <w:r w:rsidRPr="00AE347E">
        <w:rPr>
          <w:rFonts w:ascii="Arial" w:hAnsi="Arial" w:cs="Arial"/>
          <w:sz w:val="22"/>
        </w:rPr>
        <w:tab/>
        <w:t>Reflection: to what extent, why and how, are our main assumptions being challenged, are we urged to change paradigms, seek new (inter)disciplinary approaches?</w:t>
      </w:r>
    </w:p>
    <w:p w14:paraId="642E758E" w14:textId="7EF19335" w:rsidR="00D7363F" w:rsidRDefault="00AE347E" w:rsidP="00881B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If you are </w:t>
      </w:r>
      <w:r w:rsidRPr="00EB634B">
        <w:rPr>
          <w:rFonts w:ascii="Arial" w:hAnsi="Arial" w:cs="Arial"/>
          <w:sz w:val="22"/>
        </w:rPr>
        <w:t xml:space="preserve">interested, please submit a chapter proposal of 500-1000 words to both editors: </w:t>
      </w:r>
      <w:proofErr w:type="spellStart"/>
      <w:r w:rsidRPr="00EB634B">
        <w:rPr>
          <w:rFonts w:ascii="Arial" w:hAnsi="Arial" w:cs="Arial"/>
          <w:sz w:val="22"/>
        </w:rPr>
        <w:t>Marijk</w:t>
      </w:r>
      <w:proofErr w:type="spellEnd"/>
      <w:r w:rsidRPr="00EB634B">
        <w:rPr>
          <w:rFonts w:ascii="Arial" w:hAnsi="Arial" w:cs="Arial"/>
          <w:sz w:val="22"/>
        </w:rPr>
        <w:t xml:space="preserve"> van der Wende (</w:t>
      </w:r>
      <w:hyperlink r:id="rId9" w:history="1">
        <w:r w:rsidRPr="00EB634B">
          <w:rPr>
            <w:rStyle w:val="Hyperlink"/>
            <w:rFonts w:ascii="Arial" w:hAnsi="Arial" w:cs="Arial"/>
            <w:sz w:val="22"/>
          </w:rPr>
          <w:t>m.c.vanderwende@uu.nl</w:t>
        </w:r>
      </w:hyperlink>
      <w:r w:rsidRPr="00EB634B">
        <w:rPr>
          <w:rFonts w:ascii="Arial" w:hAnsi="Arial" w:cs="Arial"/>
          <w:sz w:val="22"/>
        </w:rPr>
        <w:t>) and Jeroen Huisman (</w:t>
      </w:r>
      <w:hyperlink r:id="rId10" w:history="1">
        <w:r w:rsidRPr="00EB634B">
          <w:rPr>
            <w:rStyle w:val="Hyperlink"/>
            <w:rFonts w:ascii="Arial" w:hAnsi="Arial" w:cs="Arial"/>
            <w:sz w:val="22"/>
          </w:rPr>
          <w:t>Jeroen.huisman@ugent.be</w:t>
        </w:r>
      </w:hyperlink>
      <w:r w:rsidR="00881BC1" w:rsidRPr="00EB634B">
        <w:rPr>
          <w:rFonts w:ascii="Arial" w:hAnsi="Arial" w:cs="Arial"/>
          <w:sz w:val="22"/>
        </w:rPr>
        <w:t>) b</w:t>
      </w:r>
      <w:r w:rsidR="003E5218">
        <w:rPr>
          <w:rFonts w:ascii="Arial" w:hAnsi="Arial" w:cs="Arial"/>
          <w:sz w:val="22"/>
        </w:rPr>
        <w:t>efore</w:t>
      </w:r>
      <w:r w:rsidR="00881BC1" w:rsidRPr="00EB634B">
        <w:rPr>
          <w:rFonts w:ascii="Arial" w:hAnsi="Arial" w:cs="Arial"/>
          <w:sz w:val="22"/>
        </w:rPr>
        <w:t xml:space="preserve"> 1 </w:t>
      </w:r>
      <w:r w:rsidR="006C1B93">
        <w:rPr>
          <w:rFonts w:ascii="Arial" w:hAnsi="Arial" w:cs="Arial"/>
          <w:sz w:val="22"/>
        </w:rPr>
        <w:t>August</w:t>
      </w:r>
      <w:r w:rsidR="00881BC1" w:rsidRPr="00EB634B">
        <w:rPr>
          <w:rFonts w:ascii="Arial" w:hAnsi="Arial" w:cs="Arial"/>
          <w:sz w:val="22"/>
        </w:rPr>
        <w:t xml:space="preserve"> 2020. We will</w:t>
      </w:r>
      <w:r w:rsidR="00881BC1">
        <w:rPr>
          <w:rFonts w:ascii="Arial" w:hAnsi="Arial" w:cs="Arial"/>
          <w:sz w:val="22"/>
        </w:rPr>
        <w:t xml:space="preserve"> get back to </w:t>
      </w:r>
      <w:r w:rsidR="004B607F">
        <w:rPr>
          <w:rFonts w:ascii="Arial" w:hAnsi="Arial" w:cs="Arial"/>
          <w:sz w:val="22"/>
        </w:rPr>
        <w:t xml:space="preserve">selected </w:t>
      </w:r>
      <w:r w:rsidR="00DE4A50">
        <w:rPr>
          <w:rFonts w:ascii="Arial" w:hAnsi="Arial" w:cs="Arial"/>
          <w:sz w:val="22"/>
        </w:rPr>
        <w:t>authors</w:t>
      </w:r>
      <w:r w:rsidR="00881BC1">
        <w:rPr>
          <w:rFonts w:ascii="Arial" w:hAnsi="Arial" w:cs="Arial"/>
          <w:sz w:val="22"/>
        </w:rPr>
        <w:t xml:space="preserve"> soon after. </w:t>
      </w:r>
      <w:r w:rsidR="00EB634B" w:rsidRPr="00EB634B">
        <w:rPr>
          <w:rFonts w:ascii="Arial" w:hAnsi="Arial" w:cs="Arial"/>
          <w:sz w:val="22"/>
        </w:rPr>
        <w:t xml:space="preserve">Draft chapters are to be submitted in January 2021, these drafts will be </w:t>
      </w:r>
      <w:proofErr w:type="gramStart"/>
      <w:r w:rsidR="00EB634B" w:rsidRPr="00EB634B">
        <w:rPr>
          <w:rFonts w:ascii="Arial" w:hAnsi="Arial" w:cs="Arial"/>
          <w:sz w:val="22"/>
        </w:rPr>
        <w:t>reviewed</w:t>
      </w:r>
      <w:proofErr w:type="gramEnd"/>
      <w:r w:rsidR="00EB634B" w:rsidRPr="00EB634B">
        <w:rPr>
          <w:rFonts w:ascii="Arial" w:hAnsi="Arial" w:cs="Arial"/>
          <w:sz w:val="22"/>
        </w:rPr>
        <w:t xml:space="preserve"> and final chapters should be in by March 2021.</w:t>
      </w:r>
      <w:r w:rsidR="00881BC1">
        <w:rPr>
          <w:rFonts w:ascii="Arial" w:hAnsi="Arial" w:cs="Arial"/>
          <w:sz w:val="22"/>
        </w:rPr>
        <w:t xml:space="preserve"> </w:t>
      </w:r>
    </w:p>
    <w:p w14:paraId="1F298947" w14:textId="500CA5C2" w:rsidR="003D52E3" w:rsidRDefault="00881BC1" w:rsidP="00881B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any questions </w:t>
      </w:r>
      <w:r w:rsidR="00D7363F">
        <w:rPr>
          <w:rFonts w:ascii="Arial" w:hAnsi="Arial" w:cs="Arial"/>
          <w:sz w:val="22"/>
        </w:rPr>
        <w:t xml:space="preserve">or suggestions, please </w:t>
      </w:r>
      <w:r>
        <w:rPr>
          <w:rFonts w:ascii="Arial" w:hAnsi="Arial" w:cs="Arial"/>
          <w:sz w:val="22"/>
        </w:rPr>
        <w:t>do not hesitate to contact us.</w:t>
      </w:r>
    </w:p>
    <w:p w14:paraId="5304FFD3" w14:textId="67921599" w:rsidR="00881BC1" w:rsidRPr="00881BC1" w:rsidRDefault="00881BC1" w:rsidP="00881BC1">
      <w:pPr>
        <w:spacing w:after="0"/>
        <w:rPr>
          <w:rFonts w:ascii="Arial" w:hAnsi="Arial" w:cs="Arial"/>
          <w:sz w:val="22"/>
          <w:lang w:val="nl-BE"/>
        </w:rPr>
      </w:pPr>
      <w:r w:rsidRPr="00881BC1">
        <w:rPr>
          <w:rFonts w:ascii="Arial" w:hAnsi="Arial" w:cs="Arial"/>
          <w:sz w:val="22"/>
          <w:lang w:val="nl-BE"/>
        </w:rPr>
        <w:t>Marijk van der Wende, Utrecht University, the Netherlands</w:t>
      </w:r>
    </w:p>
    <w:p w14:paraId="57449906" w14:textId="3F280111" w:rsidR="00120114" w:rsidRPr="006C59AB" w:rsidRDefault="00881BC1" w:rsidP="006C59AB">
      <w:pPr>
        <w:spacing w:after="0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Jeroen Huisman, Ghent University, Belgium</w:t>
      </w:r>
    </w:p>
    <w:sectPr w:rsidR="00120114" w:rsidRPr="006C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8B10" w14:textId="77777777" w:rsidR="00351A79" w:rsidRDefault="00351A79" w:rsidP="00D1726E">
      <w:pPr>
        <w:spacing w:after="0" w:line="240" w:lineRule="auto"/>
      </w:pPr>
      <w:r>
        <w:separator/>
      </w:r>
    </w:p>
  </w:endnote>
  <w:endnote w:type="continuationSeparator" w:id="0">
    <w:p w14:paraId="2A8FF0F7" w14:textId="77777777" w:rsidR="00351A79" w:rsidRDefault="00351A79" w:rsidP="00D1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BECD" w14:textId="77777777" w:rsidR="00351A79" w:rsidRDefault="00351A79" w:rsidP="00D1726E">
      <w:pPr>
        <w:spacing w:after="0" w:line="240" w:lineRule="auto"/>
      </w:pPr>
      <w:r>
        <w:separator/>
      </w:r>
    </w:p>
  </w:footnote>
  <w:footnote w:type="continuationSeparator" w:id="0">
    <w:p w14:paraId="13DE78C5" w14:textId="77777777" w:rsidR="00351A79" w:rsidRDefault="00351A79" w:rsidP="00D1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204050"/>
    <w:multiLevelType w:val="hybridMultilevel"/>
    <w:tmpl w:val="E8D48C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3BCB"/>
    <w:multiLevelType w:val="hybridMultilevel"/>
    <w:tmpl w:val="4C54B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4F0"/>
    <w:multiLevelType w:val="multilevel"/>
    <w:tmpl w:val="305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6F28"/>
    <w:multiLevelType w:val="hybridMultilevel"/>
    <w:tmpl w:val="9B5C90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D121C"/>
    <w:multiLevelType w:val="hybridMultilevel"/>
    <w:tmpl w:val="CA107A42"/>
    <w:lvl w:ilvl="0" w:tplc="02523D38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A6FF1"/>
    <w:multiLevelType w:val="hybridMultilevel"/>
    <w:tmpl w:val="15F82634"/>
    <w:lvl w:ilvl="0" w:tplc="02523D38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4E9"/>
    <w:multiLevelType w:val="hybridMultilevel"/>
    <w:tmpl w:val="20C69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D7F54"/>
    <w:multiLevelType w:val="hybridMultilevel"/>
    <w:tmpl w:val="00A03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  <w:num w:numId="18">
    <w:abstractNumId w:val="6"/>
  </w:num>
  <w:num w:numId="19">
    <w:abstractNumId w:val="2"/>
  </w:num>
  <w:num w:numId="20">
    <w:abstractNumId w:val="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4"/>
    <w:rsid w:val="000058CA"/>
    <w:rsid w:val="00040CE8"/>
    <w:rsid w:val="00045C58"/>
    <w:rsid w:val="00047089"/>
    <w:rsid w:val="000570BF"/>
    <w:rsid w:val="00065805"/>
    <w:rsid w:val="00087CBC"/>
    <w:rsid w:val="0009300E"/>
    <w:rsid w:val="000D216B"/>
    <w:rsid w:val="000E0F50"/>
    <w:rsid w:val="00102A61"/>
    <w:rsid w:val="00120114"/>
    <w:rsid w:val="00161A12"/>
    <w:rsid w:val="0016423F"/>
    <w:rsid w:val="001E3ECA"/>
    <w:rsid w:val="002027E6"/>
    <w:rsid w:val="00221AC0"/>
    <w:rsid w:val="0024242B"/>
    <w:rsid w:val="002739A4"/>
    <w:rsid w:val="00282DBF"/>
    <w:rsid w:val="00293DB3"/>
    <w:rsid w:val="00351A79"/>
    <w:rsid w:val="00356E15"/>
    <w:rsid w:val="0038768D"/>
    <w:rsid w:val="003C0064"/>
    <w:rsid w:val="003D52E3"/>
    <w:rsid w:val="003E5218"/>
    <w:rsid w:val="003E6A0A"/>
    <w:rsid w:val="00425D31"/>
    <w:rsid w:val="00442D08"/>
    <w:rsid w:val="00495E8F"/>
    <w:rsid w:val="004B18B7"/>
    <w:rsid w:val="004B607F"/>
    <w:rsid w:val="0050443E"/>
    <w:rsid w:val="0052254A"/>
    <w:rsid w:val="005D1F7E"/>
    <w:rsid w:val="00607701"/>
    <w:rsid w:val="006439E3"/>
    <w:rsid w:val="006C0045"/>
    <w:rsid w:val="006C1B93"/>
    <w:rsid w:val="006C59AB"/>
    <w:rsid w:val="006D65CC"/>
    <w:rsid w:val="00704F41"/>
    <w:rsid w:val="007430DB"/>
    <w:rsid w:val="007472DE"/>
    <w:rsid w:val="00766C32"/>
    <w:rsid w:val="00776B23"/>
    <w:rsid w:val="007A6754"/>
    <w:rsid w:val="00824F7F"/>
    <w:rsid w:val="00825A7D"/>
    <w:rsid w:val="008463C1"/>
    <w:rsid w:val="00851F1F"/>
    <w:rsid w:val="00881BC1"/>
    <w:rsid w:val="008C01DA"/>
    <w:rsid w:val="008D2ABB"/>
    <w:rsid w:val="008F39F7"/>
    <w:rsid w:val="008F3EB8"/>
    <w:rsid w:val="0092384D"/>
    <w:rsid w:val="00930300"/>
    <w:rsid w:val="009A619A"/>
    <w:rsid w:val="009B64E5"/>
    <w:rsid w:val="00A82997"/>
    <w:rsid w:val="00AB56FA"/>
    <w:rsid w:val="00AE347E"/>
    <w:rsid w:val="00B43DD1"/>
    <w:rsid w:val="00B47D0F"/>
    <w:rsid w:val="00B57BB4"/>
    <w:rsid w:val="00B747F5"/>
    <w:rsid w:val="00B80DB4"/>
    <w:rsid w:val="00B91E7E"/>
    <w:rsid w:val="00BA0A3F"/>
    <w:rsid w:val="00BA6BED"/>
    <w:rsid w:val="00BB5595"/>
    <w:rsid w:val="00BE588A"/>
    <w:rsid w:val="00C315A2"/>
    <w:rsid w:val="00C52821"/>
    <w:rsid w:val="00C66E7C"/>
    <w:rsid w:val="00C7449A"/>
    <w:rsid w:val="00CC52F1"/>
    <w:rsid w:val="00D1726E"/>
    <w:rsid w:val="00D602A7"/>
    <w:rsid w:val="00D60E1D"/>
    <w:rsid w:val="00D7363F"/>
    <w:rsid w:val="00DE4A50"/>
    <w:rsid w:val="00E47F0F"/>
    <w:rsid w:val="00EB2681"/>
    <w:rsid w:val="00EB634B"/>
    <w:rsid w:val="00ED246F"/>
    <w:rsid w:val="00ED6B5C"/>
    <w:rsid w:val="00F75AAA"/>
    <w:rsid w:val="00FA7029"/>
    <w:rsid w:val="00FB7ED4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70C7"/>
  <w15:chartTrackingRefBased/>
  <w15:docId w15:val="{833BEE61-4274-4A77-A03F-807CB79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DB4"/>
    <w:rPr>
      <w:sz w:val="18"/>
      <w:lang w:val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rd"/>
    <w:next w:val="Stand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enabsatz">
    <w:name w:val="List Paragraph"/>
    <w:basedOn w:val="Stand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UntertitelZchn">
    <w:name w:val="Untertitel Zchn"/>
    <w:basedOn w:val="Absatz-Standardschriftart"/>
    <w:link w:val="Unt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Zchn">
    <w:name w:val="Titel Zchn"/>
    <w:basedOn w:val="Absatz-Standardschriftart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72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726E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1726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8F39F7"/>
    <w:rPr>
      <w:color w:val="0000FF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8F39F7"/>
    <w:rPr>
      <w:color w:val="605E5C"/>
      <w:shd w:val="clear" w:color="auto" w:fill="E1DFDD"/>
    </w:rPr>
  </w:style>
  <w:style w:type="paragraph" w:customStyle="1" w:styleId="intentbookserieseditor">
    <w:name w:val="intent_bookseries_editor"/>
    <w:basedOn w:val="Standard"/>
    <w:rsid w:val="008F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E8F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49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201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01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0114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01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0114"/>
    <w:rPr>
      <w:b/>
      <w:bCs/>
      <w:sz w:val="20"/>
      <w:szCs w:val="20"/>
      <w:lang w:val="en-US"/>
    </w:rPr>
  </w:style>
  <w:style w:type="character" w:customStyle="1" w:styleId="Onopgelostemelding2">
    <w:name w:val="Onopgeloste melding2"/>
    <w:basedOn w:val="Absatz-Standardschriftart"/>
    <w:uiPriority w:val="99"/>
    <w:semiHidden/>
    <w:unhideWhenUsed/>
    <w:rsid w:val="00293D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1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elgar.com/shop/gbp/book-series/education/elgar-research-agenda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roen.huisman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.vanderwende@u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AF8D-53DD-4AAA-84B8-00458B59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Wende, M.C. van der (Marijk)</dc:creator>
  <cp:keywords/>
  <dc:description/>
  <cp:lastModifiedBy>Laura Lüchtefeld</cp:lastModifiedBy>
  <cp:revision>2</cp:revision>
  <cp:lastPrinted>2020-04-08T13:27:00Z</cp:lastPrinted>
  <dcterms:created xsi:type="dcterms:W3CDTF">2020-05-20T10:41:00Z</dcterms:created>
  <dcterms:modified xsi:type="dcterms:W3CDTF">2020-05-20T10:41:00Z</dcterms:modified>
</cp:coreProperties>
</file>